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C17DAA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8C5B50" wp14:editId="0B97C98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C17DA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17DA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7DA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17DAA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                           </w:t>
      </w:r>
      <w:r w:rsidRPr="00C17DAA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C17DA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17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17DAA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</w:p>
    <w:p w:rsidR="00504270" w:rsidRPr="00C17DAA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C17DA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C4544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и дополнений в</w:t>
      </w:r>
      <w:r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4544" w:rsidRPr="00C17DAA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администрации Михайловского муниципального района</w:t>
      </w:r>
    </w:p>
    <w:p w:rsidR="001C4544" w:rsidRPr="00C17DAA" w:rsidRDefault="001C4544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 xml:space="preserve">от 18.03.2019 № 227-па «Об утверждении </w:t>
      </w:r>
      <w:r w:rsidR="008542A7" w:rsidRPr="00C17DAA">
        <w:rPr>
          <w:rFonts w:ascii="Times New Roman" w:hAnsi="Times New Roman" w:cs="Times New Roman"/>
          <w:b/>
          <w:sz w:val="28"/>
          <w:szCs w:val="28"/>
        </w:rPr>
        <w:t>Поряд</w:t>
      </w:r>
      <w:r w:rsidRPr="00C17DAA">
        <w:rPr>
          <w:rFonts w:ascii="Times New Roman" w:hAnsi="Times New Roman" w:cs="Times New Roman"/>
          <w:b/>
          <w:sz w:val="28"/>
          <w:szCs w:val="28"/>
        </w:rPr>
        <w:t>ка</w:t>
      </w:r>
    </w:p>
    <w:p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17DAA">
        <w:rPr>
          <w:rFonts w:ascii="Times New Roman" w:hAnsi="Times New Roman" w:cs="Times New Roman"/>
          <w:b/>
          <w:sz w:val="28"/>
          <w:szCs w:val="28"/>
        </w:rPr>
        <w:t>тделом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AA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</w:p>
    <w:p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1C4544" w:rsidRPr="00C1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AA">
        <w:rPr>
          <w:rFonts w:ascii="Times New Roman" w:hAnsi="Times New Roman" w:cs="Times New Roman"/>
          <w:b/>
          <w:sz w:val="28"/>
          <w:szCs w:val="28"/>
        </w:rPr>
        <w:t>и контроля в сфере закупок</w:t>
      </w:r>
    </w:p>
    <w:p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 xml:space="preserve">полномочий по </w:t>
      </w:r>
      <w:proofErr w:type="gramStart"/>
      <w:r w:rsidRPr="00C17DAA">
        <w:rPr>
          <w:rFonts w:ascii="Times New Roman" w:hAnsi="Times New Roman" w:cs="Times New Roman"/>
          <w:b/>
          <w:sz w:val="28"/>
          <w:szCs w:val="28"/>
        </w:rPr>
        <w:t>внутреннему</w:t>
      </w:r>
      <w:proofErr w:type="gramEnd"/>
      <w:r w:rsidRPr="00C17DAA">
        <w:rPr>
          <w:rFonts w:ascii="Times New Roman" w:hAnsi="Times New Roman" w:cs="Times New Roman"/>
          <w:b/>
          <w:sz w:val="28"/>
          <w:szCs w:val="28"/>
        </w:rPr>
        <w:t xml:space="preserve"> муниципальному</w:t>
      </w:r>
    </w:p>
    <w:p w:rsidR="001C4544" w:rsidRPr="00C17DAA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A">
        <w:rPr>
          <w:rFonts w:ascii="Times New Roman" w:hAnsi="Times New Roman" w:cs="Times New Roman"/>
          <w:b/>
          <w:sz w:val="28"/>
          <w:szCs w:val="28"/>
        </w:rPr>
        <w:t>финансовому контролю в Михайловском</w:t>
      </w:r>
    </w:p>
    <w:p w:rsidR="008542A7" w:rsidRPr="00C17DAA" w:rsidRDefault="008542A7" w:rsidP="008542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</w:p>
    <w:p w:rsidR="001B5CEE" w:rsidRPr="00C17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C17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C17DAA" w:rsidRDefault="008542A7" w:rsidP="00C0529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DAA">
        <w:rPr>
          <w:rFonts w:ascii="Times New Roman" w:hAnsi="Times New Roman" w:cs="Times New Roman"/>
          <w:sz w:val="28"/>
          <w:szCs w:val="28"/>
        </w:rPr>
        <w:t xml:space="preserve">В </w:t>
      </w:r>
      <w:r w:rsidR="00C0529C" w:rsidRPr="00C17DAA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 (в редакции Федерального закона от 26.07.2019 № 199-ФЗ), </w:t>
      </w:r>
      <w:r w:rsidRPr="00C17DAA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внутреннего муниципального финансового контроля </w:t>
      </w:r>
      <w:r w:rsidR="00651CDE" w:rsidRPr="00C17DAA">
        <w:rPr>
          <w:rFonts w:ascii="Times New Roman" w:hAnsi="Times New Roman" w:cs="Times New Roman"/>
          <w:sz w:val="28"/>
          <w:szCs w:val="28"/>
        </w:rPr>
        <w:t>над</w:t>
      </w:r>
      <w:r w:rsidRPr="00C17DAA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районного бюджета администрация Михайловского муниципального района</w:t>
      </w:r>
    </w:p>
    <w:p w:rsidR="001B5CEE" w:rsidRPr="00C17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C17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C17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C17DAA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FD4" w:rsidRPr="00C17DAA" w:rsidRDefault="00991FD4" w:rsidP="00C17DAA">
      <w:pPr>
        <w:widowControl w:val="0"/>
        <w:numPr>
          <w:ilvl w:val="0"/>
          <w:numId w:val="6"/>
        </w:numPr>
        <w:spacing w:after="0" w:line="36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1CDE" w:rsidRPr="00C17DAA">
        <w:rPr>
          <w:rFonts w:ascii="Times New Roman" w:hAnsi="Times New Roman" w:cs="Times New Roman"/>
          <w:sz w:val="28"/>
          <w:szCs w:val="28"/>
        </w:rPr>
        <w:t>постановление</w:t>
      </w:r>
      <w:r w:rsidRPr="00C17DAA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</w:t>
      </w:r>
      <w:r w:rsidR="00651CDE" w:rsidRPr="00C17DAA">
        <w:rPr>
          <w:rFonts w:ascii="Times New Roman" w:hAnsi="Times New Roman" w:cs="Times New Roman"/>
          <w:sz w:val="28"/>
          <w:szCs w:val="28"/>
        </w:rPr>
        <w:t>18</w:t>
      </w:r>
      <w:r w:rsidRPr="00C17DAA">
        <w:rPr>
          <w:rFonts w:ascii="Times New Roman" w:hAnsi="Times New Roman" w:cs="Times New Roman"/>
          <w:sz w:val="28"/>
          <w:szCs w:val="28"/>
        </w:rPr>
        <w:t>.</w:t>
      </w:r>
      <w:r w:rsidR="00651CDE" w:rsidRPr="00C17DAA">
        <w:rPr>
          <w:rFonts w:ascii="Times New Roman" w:hAnsi="Times New Roman" w:cs="Times New Roman"/>
          <w:sz w:val="28"/>
          <w:szCs w:val="28"/>
        </w:rPr>
        <w:t>03</w:t>
      </w:r>
      <w:r w:rsidRPr="00C17DAA">
        <w:rPr>
          <w:rFonts w:ascii="Times New Roman" w:hAnsi="Times New Roman" w:cs="Times New Roman"/>
          <w:sz w:val="28"/>
          <w:szCs w:val="28"/>
        </w:rPr>
        <w:t>.201</w:t>
      </w:r>
      <w:r w:rsidR="00651CDE" w:rsidRPr="00C17DAA">
        <w:rPr>
          <w:rFonts w:ascii="Times New Roman" w:hAnsi="Times New Roman" w:cs="Times New Roman"/>
          <w:sz w:val="28"/>
          <w:szCs w:val="28"/>
        </w:rPr>
        <w:t>9</w:t>
      </w:r>
      <w:r w:rsidRPr="00C17DAA">
        <w:rPr>
          <w:rFonts w:ascii="Times New Roman" w:hAnsi="Times New Roman" w:cs="Times New Roman"/>
          <w:sz w:val="28"/>
          <w:szCs w:val="28"/>
        </w:rPr>
        <w:t xml:space="preserve"> № </w:t>
      </w:r>
      <w:r w:rsidR="00651CDE" w:rsidRPr="00C17DAA">
        <w:rPr>
          <w:rFonts w:ascii="Times New Roman" w:hAnsi="Times New Roman" w:cs="Times New Roman"/>
          <w:sz w:val="28"/>
          <w:szCs w:val="28"/>
        </w:rPr>
        <w:t>227</w:t>
      </w:r>
      <w:r w:rsidRPr="00C17DAA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районе» </w:t>
      </w:r>
      <w:r w:rsidR="00651CDE" w:rsidRPr="00C17DA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C17DAA">
        <w:rPr>
          <w:rFonts w:ascii="Times New Roman" w:hAnsi="Times New Roman" w:cs="Times New Roman"/>
          <w:sz w:val="28"/>
          <w:szCs w:val="28"/>
        </w:rPr>
        <w:t>следующие изме</w:t>
      </w:r>
      <w:r w:rsidR="002D53F8">
        <w:rPr>
          <w:rFonts w:ascii="Times New Roman" w:hAnsi="Times New Roman" w:cs="Times New Roman"/>
          <w:sz w:val="28"/>
          <w:szCs w:val="28"/>
        </w:rPr>
        <w:t>нения:</w:t>
      </w:r>
    </w:p>
    <w:p w:rsidR="00651CDE" w:rsidRPr="00C17DAA" w:rsidRDefault="00991FD4" w:rsidP="00991FD4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в пункте 1.</w:t>
      </w:r>
      <w:r w:rsidR="00651CDE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1 Порядка слова «</w:t>
      </w:r>
      <w:r w:rsidR="00651CDE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 контроль в сфере закупок в финансово – бюджетной сфере» исключить;</w:t>
      </w:r>
    </w:p>
    <w:p w:rsidR="00651CDE" w:rsidRPr="00C17DAA" w:rsidRDefault="00651CDE" w:rsidP="00991FD4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651CDE" w:rsidRPr="00C17DAA" w:rsidSect="00651CD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D53F8" w:rsidRDefault="008D14C9" w:rsidP="009D581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Пункт 2.1 изложить в следующей редакции:</w:t>
      </w:r>
    </w:p>
    <w:p w:rsidR="008D14C9" w:rsidRPr="008C494C" w:rsidRDefault="008C494C" w:rsidP="008C494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4C9" w:rsidRPr="008C494C">
        <w:rPr>
          <w:rFonts w:ascii="Times New Roman" w:hAnsi="Times New Roman" w:cs="Times New Roman"/>
          <w:sz w:val="28"/>
          <w:szCs w:val="28"/>
        </w:rPr>
        <w:t>Полномочиями Отдела финансово</w:t>
      </w:r>
      <w:r w:rsidRPr="008C494C">
        <w:rPr>
          <w:rFonts w:ascii="Times New Roman" w:hAnsi="Times New Roman" w:cs="Times New Roman"/>
          <w:sz w:val="28"/>
          <w:szCs w:val="28"/>
        </w:rPr>
        <w:t>го контроля по осуществлению внутреннего муниципального финансового контроля в сфере бюджетных правоотношений являются:</w:t>
      </w:r>
    </w:p>
    <w:p w:rsidR="008C494C" w:rsidRPr="008C494C" w:rsidRDefault="008C494C" w:rsidP="008C494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94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C494C" w:rsidRPr="008C494C" w:rsidRDefault="008C494C" w:rsidP="008C494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94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C494C" w:rsidRPr="008C494C" w:rsidRDefault="008C494C" w:rsidP="008C494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94C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C494C" w:rsidRPr="008C494C" w:rsidRDefault="008C494C" w:rsidP="008C494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4C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C494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8C494C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CF1A64">
        <w:rPr>
          <w:rFonts w:ascii="Times New Roman" w:hAnsi="Times New Roman" w:cs="Times New Roman"/>
          <w:sz w:val="28"/>
          <w:szCs w:val="28"/>
        </w:rPr>
        <w:t>.»;</w:t>
      </w:r>
    </w:p>
    <w:p w:rsidR="00A74180" w:rsidRPr="00C17DAA" w:rsidRDefault="002D53F8" w:rsidP="009D581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74180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пункте 2.2 после слов «Российской Федерации» исключить слова «из средств районного бюджета».</w:t>
      </w:r>
    </w:p>
    <w:p w:rsidR="009D581A" w:rsidRPr="00C17DAA" w:rsidRDefault="00460CFD" w:rsidP="009D581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пункт 2.5</w:t>
      </w:r>
      <w:r w:rsidR="009D581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9E778C" w:rsidRPr="009E778C" w:rsidRDefault="009D581A" w:rsidP="00EB5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60CFD" w:rsidRPr="009E778C">
        <w:rPr>
          <w:rFonts w:ascii="Times New Roman" w:hAnsi="Times New Roman" w:cs="Times New Roman"/>
          <w:sz w:val="28"/>
          <w:szCs w:val="28"/>
        </w:rPr>
        <w:t xml:space="preserve">2.5. </w:t>
      </w:r>
      <w:r w:rsidR="009E778C" w:rsidRPr="009E778C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муниципальному финансовому контролю </w:t>
      </w:r>
      <w:r w:rsidR="009E778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E778C" w:rsidRPr="009E778C">
        <w:rPr>
          <w:rFonts w:ascii="Times New Roman" w:hAnsi="Times New Roman" w:cs="Times New Roman"/>
          <w:sz w:val="28"/>
          <w:szCs w:val="28"/>
        </w:rPr>
        <w:t>финансового контроля: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проводятся проверки, ревизии и обследования;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9E778C" w:rsidRPr="009E778C" w:rsidRDefault="009E778C" w:rsidP="009E778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C">
        <w:rPr>
          <w:rFonts w:ascii="Times New Roman" w:hAnsi="Times New Roman" w:cs="Times New Roman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9E778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9E778C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10" w:history="1">
        <w:r w:rsidRPr="009E778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77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EB56BC">
        <w:rPr>
          <w:rFonts w:ascii="Times New Roman" w:hAnsi="Times New Roman" w:cs="Times New Roman"/>
          <w:sz w:val="28"/>
          <w:szCs w:val="28"/>
        </w:rPr>
        <w:t>»</w:t>
      </w:r>
    </w:p>
    <w:p w:rsidR="00EB56BC" w:rsidRDefault="00EB56BC" w:rsidP="009E778C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пункты 2.6, 2.7, 2.8 исключить;</w:t>
      </w:r>
    </w:p>
    <w:p w:rsidR="00460CFD" w:rsidRPr="00C17DAA" w:rsidRDefault="00460CFD" w:rsidP="009E778C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2.9 </w:t>
      </w:r>
      <w:r w:rsidR="00312EE3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признать утратившим силу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EB56BC" w:rsidRDefault="00C05B71" w:rsidP="00991FD4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5.2 </w:t>
      </w:r>
      <w:r w:rsidR="00EB56BC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9D581A" w:rsidRPr="00C17DAA" w:rsidRDefault="00EB56BC" w:rsidP="00EB56B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«Контрольное мероприятие проводится на основании распоряжения главы администрации Михайловского муниципального района о его назначении, в котором указывается: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lastRenderedPageBreak/>
        <w:t>тема контрольного мероприятия;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форма контрольного мероприятия;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086D6B" w:rsidRPr="00C17DAA" w:rsidRDefault="00086D6B" w:rsidP="009444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юридический адрес и место фактического осуществления деятельности объекта контроля;</w:t>
      </w:r>
    </w:p>
    <w:p w:rsidR="00086D6B" w:rsidRPr="00C17DAA" w:rsidRDefault="00086D6B" w:rsidP="00C17DA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состав должностных лиц, уполномоченных на проведение контрольного мероприятия;</w:t>
      </w:r>
    </w:p>
    <w:p w:rsidR="00086D6B" w:rsidRPr="00C17DAA" w:rsidRDefault="00086D6B" w:rsidP="00C17DA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срок прове</w:t>
      </w:r>
      <w:r w:rsidR="002D53F8">
        <w:rPr>
          <w:rFonts w:ascii="Times New Roman" w:hAnsi="Times New Roman" w:cs="Times New Roman"/>
          <w:sz w:val="28"/>
          <w:szCs w:val="28"/>
        </w:rPr>
        <w:t>дения контрольного мероприятия</w:t>
      </w:r>
      <w:proofErr w:type="gramStart"/>
      <w:r w:rsidR="00745A35">
        <w:rPr>
          <w:rFonts w:ascii="Times New Roman" w:hAnsi="Times New Roman" w:cs="Times New Roman"/>
          <w:sz w:val="28"/>
          <w:szCs w:val="28"/>
        </w:rPr>
        <w:t>.</w:t>
      </w:r>
      <w:r w:rsidR="002D53F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25D4C" w:rsidRPr="00C17DAA" w:rsidRDefault="00025D4C" w:rsidP="00C17DA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пункте 5.8.5 </w:t>
      </w:r>
      <w:r w:rsidR="00184FE3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второй абзац</w:t>
      </w:r>
      <w:r w:rsid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</w:t>
      </w:r>
      <w:r w:rsidR="002D53F8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12EE3" w:rsidRPr="00C17DAA" w:rsidRDefault="00312EE3" w:rsidP="00C17DAA">
      <w:pPr>
        <w:pStyle w:val="2"/>
        <w:keepNext w:val="0"/>
        <w:keepLines w:val="0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в абзаце 3 пункта 5.10.2 слов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5.21</w:t>
      </w:r>
      <w:r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C17DAA" w:rsidRPr="00C17DAA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исключить, слова «15.15.</w:t>
      </w:r>
      <w:r w:rsidR="002D53F8">
        <w:rPr>
          <w:rFonts w:ascii="Times New Roman" w:hAnsi="Times New Roman" w:cs="Times New Roman"/>
          <w:b w:val="0"/>
          <w:color w:val="auto"/>
          <w:sz w:val="28"/>
          <w:szCs w:val="28"/>
        </w:rPr>
        <w:t>16» заменить словами «15.15.15».</w:t>
      </w:r>
      <w:bookmarkStart w:id="0" w:name="_GoBack"/>
      <w:bookmarkEnd w:id="0"/>
    </w:p>
    <w:p w:rsidR="008542A7" w:rsidRPr="00C17DAA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17DAA" w:rsidRPr="00C17DAA">
        <w:rPr>
          <w:rFonts w:ascii="Times New Roman" w:hAnsi="Times New Roman" w:cs="Times New Roman"/>
          <w:sz w:val="28"/>
          <w:szCs w:val="28"/>
        </w:rPr>
        <w:t>Горшков А.П.</w:t>
      </w:r>
      <w:r w:rsidRPr="00C17D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17D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17D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542A7" w:rsidRPr="00C17DAA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размещения на сайте.</w:t>
      </w:r>
    </w:p>
    <w:p w:rsidR="008542A7" w:rsidRPr="00C17DAA" w:rsidRDefault="008542A7" w:rsidP="00C17D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AA" w:rsidRPr="00C17DAA">
        <w:rPr>
          <w:rFonts w:ascii="Times New Roman" w:hAnsi="Times New Roman" w:cs="Times New Roman"/>
          <w:sz w:val="28"/>
          <w:szCs w:val="28"/>
        </w:rPr>
        <w:t>над</w:t>
      </w:r>
      <w:r w:rsidRPr="00C17D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42A7" w:rsidRPr="00C17DAA" w:rsidRDefault="008542A7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AA" w:rsidRPr="00C17DAA" w:rsidRDefault="00C17DAA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Pr="00C17DAA" w:rsidRDefault="008542A7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Pr="00C17DAA" w:rsidRDefault="00C0529C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542A7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42A7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8542A7" w:rsidRPr="00C17DAA" w:rsidRDefault="008542A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0529C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</w:t>
      </w:r>
      <w:r w:rsidR="00C0529C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0529C" w:rsidRPr="00C1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504270" w:rsidRPr="00C17DAA" w:rsidRDefault="00504270" w:rsidP="001B5CEE">
      <w:pPr>
        <w:pStyle w:val="a6"/>
        <w:jc w:val="center"/>
        <w:rPr>
          <w:b/>
          <w:sz w:val="28"/>
        </w:rPr>
      </w:pPr>
    </w:p>
    <w:sectPr w:rsidR="00504270" w:rsidRPr="00C17DAA" w:rsidSect="00651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4C" w:rsidRDefault="002E394C" w:rsidP="002E394C">
      <w:pPr>
        <w:spacing w:after="0" w:line="240" w:lineRule="auto"/>
      </w:pPr>
      <w:r>
        <w:separator/>
      </w:r>
    </w:p>
  </w:endnote>
  <w:end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4C" w:rsidRDefault="002E394C" w:rsidP="002E394C">
      <w:pPr>
        <w:spacing w:after="0" w:line="240" w:lineRule="auto"/>
      </w:pPr>
      <w:r>
        <w:separator/>
      </w:r>
    </w:p>
  </w:footnote>
  <w:foot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60"/>
    <w:multiLevelType w:val="hybridMultilevel"/>
    <w:tmpl w:val="BA168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1621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AC68EB"/>
    <w:multiLevelType w:val="multilevel"/>
    <w:tmpl w:val="281E8348"/>
    <w:lvl w:ilvl="0">
      <w:start w:val="1"/>
      <w:numFmt w:val="russianLower"/>
      <w:lvlText w:val="%1)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82C0D16"/>
    <w:multiLevelType w:val="hybridMultilevel"/>
    <w:tmpl w:val="00A8AB3C"/>
    <w:lvl w:ilvl="0" w:tplc="B56EE12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3EB0"/>
    <w:multiLevelType w:val="hybridMultilevel"/>
    <w:tmpl w:val="8AD23DC2"/>
    <w:lvl w:ilvl="0" w:tplc="9058131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04D46"/>
    <w:multiLevelType w:val="hybridMultilevel"/>
    <w:tmpl w:val="A2A04CCC"/>
    <w:lvl w:ilvl="0" w:tplc="946692C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D55AA"/>
    <w:multiLevelType w:val="hybridMultilevel"/>
    <w:tmpl w:val="0AD4E9F0"/>
    <w:lvl w:ilvl="0" w:tplc="2E70CDF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D4C"/>
    <w:rsid w:val="000537CC"/>
    <w:rsid w:val="00086D6B"/>
    <w:rsid w:val="000C10BB"/>
    <w:rsid w:val="000C2BCE"/>
    <w:rsid w:val="00143F42"/>
    <w:rsid w:val="00184FE3"/>
    <w:rsid w:val="001B5CEE"/>
    <w:rsid w:val="001C4544"/>
    <w:rsid w:val="002D53F8"/>
    <w:rsid w:val="002E394C"/>
    <w:rsid w:val="00312EE3"/>
    <w:rsid w:val="003A020F"/>
    <w:rsid w:val="00460CFD"/>
    <w:rsid w:val="00492026"/>
    <w:rsid w:val="004D3AB8"/>
    <w:rsid w:val="00504270"/>
    <w:rsid w:val="00537298"/>
    <w:rsid w:val="005F3A61"/>
    <w:rsid w:val="00651CDE"/>
    <w:rsid w:val="00681F3C"/>
    <w:rsid w:val="006D17CF"/>
    <w:rsid w:val="007122FE"/>
    <w:rsid w:val="00745A35"/>
    <w:rsid w:val="007F48FA"/>
    <w:rsid w:val="008542A7"/>
    <w:rsid w:val="008A1D69"/>
    <w:rsid w:val="008C494C"/>
    <w:rsid w:val="008D14C9"/>
    <w:rsid w:val="009025E2"/>
    <w:rsid w:val="00944492"/>
    <w:rsid w:val="00991FD4"/>
    <w:rsid w:val="009D581A"/>
    <w:rsid w:val="009E778C"/>
    <w:rsid w:val="00A233CB"/>
    <w:rsid w:val="00A37B2F"/>
    <w:rsid w:val="00A45F2A"/>
    <w:rsid w:val="00A74180"/>
    <w:rsid w:val="00A75C2B"/>
    <w:rsid w:val="00B868E1"/>
    <w:rsid w:val="00C0529C"/>
    <w:rsid w:val="00C05B71"/>
    <w:rsid w:val="00C17DAA"/>
    <w:rsid w:val="00CF1A64"/>
    <w:rsid w:val="00D65225"/>
    <w:rsid w:val="00E53063"/>
    <w:rsid w:val="00EB56BC"/>
    <w:rsid w:val="00EC3C66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BDD656CC74DC3AA410D9A438BB38051A7C3E2D566AF25CC646C1EC2E3A9F1130A0CEB3BCFAF8074E0DFDAB5AA1rB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37D7-BBFD-4715-8655-CCAE37C2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17</cp:revision>
  <cp:lastPrinted>2020-01-29T23:57:00Z</cp:lastPrinted>
  <dcterms:created xsi:type="dcterms:W3CDTF">2020-01-28T01:40:00Z</dcterms:created>
  <dcterms:modified xsi:type="dcterms:W3CDTF">2020-01-29T23:59:00Z</dcterms:modified>
</cp:coreProperties>
</file>